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04" w:rsidRPr="003D7C04" w:rsidRDefault="003D7C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5C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045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D7C04">
        <w:rPr>
          <w:b/>
          <w:sz w:val="28"/>
          <w:szCs w:val="28"/>
        </w:rPr>
        <w:t>Темы по самообразованию учителей МБОУ СОШ №3</w:t>
      </w:r>
    </w:p>
    <w:p w:rsidR="00A332FE" w:rsidRPr="003D7C04" w:rsidRDefault="003D7C04">
      <w:pPr>
        <w:rPr>
          <w:b/>
          <w:sz w:val="28"/>
          <w:szCs w:val="28"/>
        </w:rPr>
      </w:pPr>
      <w:r w:rsidRPr="003D7C04">
        <w:rPr>
          <w:b/>
          <w:sz w:val="28"/>
          <w:szCs w:val="28"/>
        </w:rPr>
        <w:t xml:space="preserve">                                       </w:t>
      </w:r>
      <w:r w:rsidR="00F04568">
        <w:rPr>
          <w:b/>
          <w:sz w:val="28"/>
          <w:szCs w:val="28"/>
        </w:rPr>
        <w:t xml:space="preserve">   </w:t>
      </w:r>
      <w:r w:rsidRPr="003D7C04">
        <w:rPr>
          <w:b/>
          <w:sz w:val="28"/>
          <w:szCs w:val="28"/>
        </w:rPr>
        <w:t>на 2016-2017 учебный год</w:t>
      </w:r>
    </w:p>
    <w:p w:rsidR="003D7C04" w:rsidRDefault="003D7C04">
      <w:pPr>
        <w:rPr>
          <w:b/>
          <w:sz w:val="28"/>
          <w:szCs w:val="28"/>
        </w:rPr>
      </w:pPr>
      <w:r w:rsidRPr="003D7C04">
        <w:rPr>
          <w:b/>
          <w:sz w:val="28"/>
          <w:szCs w:val="28"/>
        </w:rPr>
        <w:t xml:space="preserve">                       </w:t>
      </w:r>
      <w:r w:rsidR="00F04568">
        <w:rPr>
          <w:b/>
          <w:sz w:val="28"/>
          <w:szCs w:val="28"/>
        </w:rPr>
        <w:t xml:space="preserve">  </w:t>
      </w:r>
      <w:r w:rsidRPr="003D7C04">
        <w:rPr>
          <w:b/>
          <w:sz w:val="28"/>
          <w:szCs w:val="28"/>
        </w:rPr>
        <w:t>ШМО учителей начальных классов:</w:t>
      </w:r>
    </w:p>
    <w:tbl>
      <w:tblPr>
        <w:tblStyle w:val="a3"/>
        <w:tblW w:w="0" w:type="auto"/>
        <w:tblLook w:val="04A0"/>
      </w:tblPr>
      <w:tblGrid>
        <w:gridCol w:w="2114"/>
        <w:gridCol w:w="7350"/>
      </w:tblGrid>
      <w:tr w:rsidR="003D7C04" w:rsidTr="00E13A4D">
        <w:tc>
          <w:tcPr>
            <w:tcW w:w="0" w:type="auto"/>
          </w:tcPr>
          <w:p w:rsidR="003D7C04" w:rsidRDefault="003D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И.Л.</w:t>
            </w:r>
          </w:p>
        </w:tc>
        <w:tc>
          <w:tcPr>
            <w:tcW w:w="7350" w:type="dxa"/>
          </w:tcPr>
          <w:p w:rsidR="003D7C04" w:rsidRDefault="00E13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результаты обучения младших школьников.</w:t>
            </w:r>
          </w:p>
        </w:tc>
      </w:tr>
      <w:tr w:rsidR="003D7C04" w:rsidTr="00E13A4D">
        <w:tc>
          <w:tcPr>
            <w:tcW w:w="0" w:type="auto"/>
          </w:tcPr>
          <w:p w:rsidR="003D7C04" w:rsidRDefault="003D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Копосова М.Н.</w:t>
            </w:r>
          </w:p>
        </w:tc>
        <w:tc>
          <w:tcPr>
            <w:tcW w:w="7350" w:type="dxa"/>
          </w:tcPr>
          <w:p w:rsidR="003D7C04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интеллектуальных и творческих способностей обучающихся</w:t>
            </w:r>
          </w:p>
        </w:tc>
      </w:tr>
      <w:tr w:rsidR="003D7C04" w:rsidTr="00E13A4D">
        <w:tc>
          <w:tcPr>
            <w:tcW w:w="0" w:type="auto"/>
          </w:tcPr>
          <w:p w:rsidR="003D7C04" w:rsidRDefault="003D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В.И.</w:t>
            </w:r>
          </w:p>
        </w:tc>
        <w:tc>
          <w:tcPr>
            <w:tcW w:w="7350" w:type="dxa"/>
          </w:tcPr>
          <w:p w:rsidR="003D7C04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интеллектуальных и творческих способностей обучающихся</w:t>
            </w:r>
          </w:p>
        </w:tc>
      </w:tr>
      <w:tr w:rsidR="003D7C04" w:rsidTr="00E13A4D">
        <w:tc>
          <w:tcPr>
            <w:tcW w:w="0" w:type="auto"/>
          </w:tcPr>
          <w:p w:rsidR="003D7C04" w:rsidRDefault="003D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И.В.</w:t>
            </w:r>
          </w:p>
        </w:tc>
        <w:tc>
          <w:tcPr>
            <w:tcW w:w="7350" w:type="dxa"/>
          </w:tcPr>
          <w:p w:rsidR="003D7C04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орфографических навыков младших школьников на уроках русского языка</w:t>
            </w:r>
          </w:p>
        </w:tc>
      </w:tr>
      <w:tr w:rsidR="003D7C04" w:rsidTr="00E13A4D">
        <w:tc>
          <w:tcPr>
            <w:tcW w:w="0" w:type="auto"/>
          </w:tcPr>
          <w:p w:rsidR="003D7C04" w:rsidRDefault="003D7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350" w:type="dxa"/>
          </w:tcPr>
          <w:p w:rsidR="003D7C04" w:rsidRDefault="00E13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результаты обучения младших школьников.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С.С.</w:t>
            </w:r>
          </w:p>
        </w:tc>
        <w:tc>
          <w:tcPr>
            <w:tcW w:w="7350" w:type="dxa"/>
          </w:tcPr>
          <w:p w:rsidR="00E13A4D" w:rsidRDefault="00E13A4D" w:rsidP="00E4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младших школьников с ОВЗ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350" w:type="dxa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младших школьников с ОВЗ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Графина Н.А.</w:t>
            </w:r>
          </w:p>
        </w:tc>
        <w:tc>
          <w:tcPr>
            <w:tcW w:w="7350" w:type="dxa"/>
          </w:tcPr>
          <w:p w:rsidR="00E13A4D" w:rsidRDefault="00E13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результаты обучения младших школьников.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А.А.</w:t>
            </w:r>
          </w:p>
        </w:tc>
        <w:tc>
          <w:tcPr>
            <w:tcW w:w="7350" w:type="dxa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Индивидуализация и дифференциация обучения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Ж.А.</w:t>
            </w:r>
          </w:p>
        </w:tc>
        <w:tc>
          <w:tcPr>
            <w:tcW w:w="7350" w:type="dxa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интеллектуальных и творческих способностей обучающихся во внеурочной деятельности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Маренич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350" w:type="dxa"/>
          </w:tcPr>
          <w:p w:rsidR="00E13A4D" w:rsidRDefault="00E13A4D" w:rsidP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интеллектуальных и творческих способностей обучающихся на уроках русского языка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А.А.</w:t>
            </w:r>
          </w:p>
        </w:tc>
        <w:tc>
          <w:tcPr>
            <w:tcW w:w="7350" w:type="dxa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элементов </w:t>
            </w:r>
            <w:proofErr w:type="spellStart"/>
            <w:r>
              <w:rPr>
                <w:sz w:val="28"/>
                <w:szCs w:val="28"/>
              </w:rPr>
              <w:t>инновационно-исследовательской</w:t>
            </w:r>
            <w:proofErr w:type="spellEnd"/>
            <w:r>
              <w:rPr>
                <w:sz w:val="28"/>
                <w:szCs w:val="28"/>
              </w:rPr>
              <w:t xml:space="preserve"> деятельности в образовательный процесс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В.А.</w:t>
            </w:r>
          </w:p>
        </w:tc>
        <w:tc>
          <w:tcPr>
            <w:tcW w:w="7350" w:type="dxa"/>
          </w:tcPr>
          <w:p w:rsidR="00E13A4D" w:rsidRDefault="00E13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результаты обучения младших школьников.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Рассолова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7350" w:type="dxa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диалоговой взаимопомощи</w:t>
            </w:r>
          </w:p>
        </w:tc>
      </w:tr>
      <w:tr w:rsidR="00E13A4D" w:rsidTr="00E13A4D">
        <w:tc>
          <w:tcPr>
            <w:tcW w:w="0" w:type="auto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Н.А.</w:t>
            </w:r>
          </w:p>
        </w:tc>
        <w:tc>
          <w:tcPr>
            <w:tcW w:w="7350" w:type="dxa"/>
          </w:tcPr>
          <w:p w:rsid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устной и письменной речи у младших школьников.</w:t>
            </w:r>
          </w:p>
        </w:tc>
      </w:tr>
    </w:tbl>
    <w:p w:rsidR="003D7C04" w:rsidRDefault="003D7C04">
      <w:pPr>
        <w:rPr>
          <w:sz w:val="28"/>
          <w:szCs w:val="28"/>
        </w:rPr>
      </w:pPr>
    </w:p>
    <w:p w:rsidR="003D7C04" w:rsidRDefault="003D7C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04568">
        <w:rPr>
          <w:sz w:val="28"/>
          <w:szCs w:val="28"/>
        </w:rPr>
        <w:t xml:space="preserve">    </w:t>
      </w:r>
      <w:r w:rsidRPr="003D7C04">
        <w:rPr>
          <w:b/>
          <w:sz w:val="28"/>
          <w:szCs w:val="28"/>
        </w:rPr>
        <w:t>ШМО учителей иностранного языка: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E13A4D" w:rsidTr="00E13A4D">
        <w:tc>
          <w:tcPr>
            <w:tcW w:w="2093" w:type="dxa"/>
          </w:tcPr>
          <w:p w:rsidR="00E13A4D" w:rsidRPr="00E13A4D" w:rsidRDefault="00E13A4D">
            <w:pPr>
              <w:rPr>
                <w:sz w:val="28"/>
                <w:szCs w:val="28"/>
              </w:rPr>
            </w:pPr>
            <w:r w:rsidRPr="00E13A4D">
              <w:rPr>
                <w:sz w:val="28"/>
                <w:szCs w:val="28"/>
              </w:rPr>
              <w:t>Калёнова Е.Е.</w:t>
            </w:r>
          </w:p>
          <w:p w:rsidR="00E13A4D" w:rsidRPr="00E13A4D" w:rsidRDefault="00E13A4D">
            <w:pPr>
              <w:rPr>
                <w:sz w:val="28"/>
                <w:szCs w:val="28"/>
              </w:rPr>
            </w:pPr>
            <w:r w:rsidRPr="00E13A4D">
              <w:rPr>
                <w:sz w:val="28"/>
                <w:szCs w:val="28"/>
              </w:rPr>
              <w:t>Карельская Е.Е.</w:t>
            </w:r>
          </w:p>
        </w:tc>
        <w:tc>
          <w:tcPr>
            <w:tcW w:w="7478" w:type="dxa"/>
          </w:tcPr>
          <w:p w:rsidR="00E13A4D" w:rsidRPr="00E13A4D" w:rsidRDefault="00E13A4D">
            <w:pPr>
              <w:rPr>
                <w:sz w:val="28"/>
                <w:szCs w:val="28"/>
              </w:rPr>
            </w:pPr>
            <w:r w:rsidRPr="00E13A4D">
              <w:rPr>
                <w:sz w:val="28"/>
                <w:szCs w:val="28"/>
              </w:rPr>
              <w:t>Формирование универсальных учебных действий пари изучении английского языка в средней школе</w:t>
            </w:r>
          </w:p>
        </w:tc>
      </w:tr>
      <w:tr w:rsidR="00E13A4D" w:rsidTr="00E13A4D">
        <w:tc>
          <w:tcPr>
            <w:tcW w:w="2093" w:type="dxa"/>
          </w:tcPr>
          <w:p w:rsidR="00E13A4D" w:rsidRP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</w:tc>
        <w:tc>
          <w:tcPr>
            <w:tcW w:w="7478" w:type="dxa"/>
          </w:tcPr>
          <w:p w:rsidR="00E13A4D" w:rsidRPr="00E13A4D" w:rsidRDefault="00A9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Арт.</w:t>
            </w:r>
            <w:r w:rsidR="00E13A4D">
              <w:rPr>
                <w:sz w:val="28"/>
                <w:szCs w:val="28"/>
              </w:rPr>
              <w:t xml:space="preserve"> обучение на уроках английского языка</w:t>
            </w:r>
          </w:p>
        </w:tc>
      </w:tr>
      <w:tr w:rsidR="00E13A4D" w:rsidTr="00E13A4D">
        <w:tc>
          <w:tcPr>
            <w:tcW w:w="2093" w:type="dxa"/>
          </w:tcPr>
          <w:p w:rsidR="00E13A4D" w:rsidRPr="00E13A4D" w:rsidRDefault="00E13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Диева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7478" w:type="dxa"/>
          </w:tcPr>
          <w:p w:rsidR="00E13A4D" w:rsidRP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подход при обучении немецкому языку в рамках реализации ФГОС</w:t>
            </w:r>
          </w:p>
        </w:tc>
      </w:tr>
      <w:tr w:rsidR="00E13A4D" w:rsidTr="00E13A4D">
        <w:tc>
          <w:tcPr>
            <w:tcW w:w="2093" w:type="dxa"/>
          </w:tcPr>
          <w:p w:rsidR="00E13A4D" w:rsidRP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В.Б.</w:t>
            </w:r>
          </w:p>
        </w:tc>
        <w:tc>
          <w:tcPr>
            <w:tcW w:w="7478" w:type="dxa"/>
          </w:tcPr>
          <w:p w:rsidR="00E13A4D" w:rsidRPr="00E13A4D" w:rsidRDefault="00E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A95A29">
              <w:rPr>
                <w:sz w:val="28"/>
                <w:szCs w:val="28"/>
              </w:rPr>
              <w:t>Интернет-ресурсов</w:t>
            </w:r>
            <w:r>
              <w:rPr>
                <w:sz w:val="28"/>
                <w:szCs w:val="28"/>
              </w:rPr>
              <w:t xml:space="preserve"> </w:t>
            </w:r>
            <w:r w:rsidR="00A95A29">
              <w:rPr>
                <w:sz w:val="28"/>
                <w:szCs w:val="28"/>
              </w:rPr>
              <w:t>для информационного обеспечения занятий</w:t>
            </w:r>
          </w:p>
        </w:tc>
      </w:tr>
      <w:tr w:rsidR="00E13A4D" w:rsidTr="00E13A4D">
        <w:tc>
          <w:tcPr>
            <w:tcW w:w="2093" w:type="dxa"/>
          </w:tcPr>
          <w:p w:rsidR="00E13A4D" w:rsidRDefault="00A9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Михайлова С.А.</w:t>
            </w:r>
          </w:p>
          <w:p w:rsidR="00A95A29" w:rsidRPr="00E13A4D" w:rsidRDefault="00A95A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Сницаренко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  <w:tc>
          <w:tcPr>
            <w:tcW w:w="7478" w:type="dxa"/>
          </w:tcPr>
          <w:p w:rsidR="00E13A4D" w:rsidRPr="00E13A4D" w:rsidRDefault="00A9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коммуникативной компетенц</w:t>
            </w:r>
            <w:proofErr w:type="gramStart"/>
            <w:r>
              <w:rPr>
                <w:sz w:val="28"/>
                <w:szCs w:val="28"/>
              </w:rPr>
              <w:t>ии у о</w:t>
            </w:r>
            <w:proofErr w:type="gramEnd"/>
            <w:r>
              <w:rPr>
                <w:sz w:val="28"/>
                <w:szCs w:val="28"/>
              </w:rPr>
              <w:t>бучающихся средствами современных образовательных технологий</w:t>
            </w:r>
          </w:p>
        </w:tc>
      </w:tr>
    </w:tbl>
    <w:p w:rsidR="00E13A4D" w:rsidRDefault="00E13A4D">
      <w:pPr>
        <w:rPr>
          <w:b/>
          <w:sz w:val="28"/>
          <w:szCs w:val="28"/>
        </w:rPr>
      </w:pPr>
    </w:p>
    <w:p w:rsidR="00A95A29" w:rsidRDefault="00A95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045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ШМО учителей математики, физики, информатики:</w:t>
      </w: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A95A29" w:rsidTr="00A95A29">
        <w:tc>
          <w:tcPr>
            <w:tcW w:w="2093" w:type="dxa"/>
          </w:tcPr>
          <w:p w:rsidR="00A95A29" w:rsidRPr="00A95A29" w:rsidRDefault="00A95A29">
            <w:pPr>
              <w:rPr>
                <w:sz w:val="28"/>
                <w:szCs w:val="28"/>
              </w:rPr>
            </w:pPr>
            <w:proofErr w:type="spellStart"/>
            <w:r w:rsidRPr="00A95A29">
              <w:rPr>
                <w:sz w:val="28"/>
                <w:szCs w:val="28"/>
              </w:rPr>
              <w:t>Вантрусов</w:t>
            </w:r>
            <w:proofErr w:type="spellEnd"/>
            <w:r w:rsidRPr="00A95A29">
              <w:rPr>
                <w:sz w:val="28"/>
                <w:szCs w:val="28"/>
              </w:rPr>
              <w:t xml:space="preserve"> Д.Е.</w:t>
            </w:r>
          </w:p>
        </w:tc>
        <w:tc>
          <w:tcPr>
            <w:tcW w:w="7513" w:type="dxa"/>
          </w:tcPr>
          <w:p w:rsidR="00A95A29" w:rsidRPr="00A95A29" w:rsidRDefault="00A95A29" w:rsidP="00A9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информационно-коммуникационных технологий для повышения мотивации обучающихся к изучению математики</w:t>
            </w:r>
          </w:p>
        </w:tc>
      </w:tr>
      <w:tr w:rsidR="00A95A29" w:rsidTr="00A95A29">
        <w:tc>
          <w:tcPr>
            <w:tcW w:w="2093" w:type="dxa"/>
          </w:tcPr>
          <w:p w:rsidR="00A95A29" w:rsidRPr="00A95A29" w:rsidRDefault="00A9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О.П.</w:t>
            </w:r>
          </w:p>
        </w:tc>
        <w:tc>
          <w:tcPr>
            <w:tcW w:w="7513" w:type="dxa"/>
          </w:tcPr>
          <w:p w:rsidR="00A95A29" w:rsidRPr="00A95A29" w:rsidRDefault="00A9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разноуровнего</w:t>
            </w:r>
            <w:proofErr w:type="spellEnd"/>
            <w:r>
              <w:rPr>
                <w:sz w:val="28"/>
                <w:szCs w:val="28"/>
              </w:rPr>
              <w:t xml:space="preserve"> обучения </w:t>
            </w:r>
            <w:r w:rsidR="00360472">
              <w:rPr>
                <w:sz w:val="28"/>
                <w:szCs w:val="28"/>
              </w:rPr>
              <w:t xml:space="preserve">по индивидуальным учебным планам </w:t>
            </w:r>
            <w:proofErr w:type="gramStart"/>
            <w:r w:rsidR="00360472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95A29" w:rsidTr="00A95A29">
        <w:tc>
          <w:tcPr>
            <w:tcW w:w="2093" w:type="dxa"/>
          </w:tcPr>
          <w:p w:rsidR="00A95A29" w:rsidRPr="00A95A29" w:rsidRDefault="00360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Г.Е.</w:t>
            </w:r>
          </w:p>
        </w:tc>
        <w:tc>
          <w:tcPr>
            <w:tcW w:w="7513" w:type="dxa"/>
          </w:tcPr>
          <w:p w:rsidR="00A95A29" w:rsidRPr="00A95A29" w:rsidRDefault="003604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Активизация познавательной деятельности обучающихся на уроках математики в рамках ФГОС</w:t>
            </w:r>
            <w:proofErr w:type="gramEnd"/>
          </w:p>
        </w:tc>
      </w:tr>
      <w:tr w:rsidR="00A95A29" w:rsidTr="00A95A29">
        <w:tc>
          <w:tcPr>
            <w:tcW w:w="2093" w:type="dxa"/>
          </w:tcPr>
          <w:p w:rsidR="00A95A29" w:rsidRPr="00A95A29" w:rsidRDefault="00EC5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Щанова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513" w:type="dxa"/>
          </w:tcPr>
          <w:p w:rsidR="00A95A29" w:rsidRPr="00A95A29" w:rsidRDefault="00EC5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формы и методы обучения на уроках физики</w:t>
            </w:r>
          </w:p>
        </w:tc>
      </w:tr>
      <w:tr w:rsidR="00A95A29" w:rsidTr="00A95A29">
        <w:tc>
          <w:tcPr>
            <w:tcW w:w="2093" w:type="dxa"/>
          </w:tcPr>
          <w:p w:rsidR="00A95A29" w:rsidRPr="00A95A29" w:rsidRDefault="00EC5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Аверченкова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7513" w:type="dxa"/>
          </w:tcPr>
          <w:p w:rsidR="00A95A29" w:rsidRPr="00A95A29" w:rsidRDefault="00EC5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ИКТ в проектной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95A29" w:rsidTr="00A95A29">
        <w:tc>
          <w:tcPr>
            <w:tcW w:w="2093" w:type="dxa"/>
          </w:tcPr>
          <w:p w:rsidR="00A95A29" w:rsidRPr="00A95A29" w:rsidRDefault="00EC5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Н.П.</w:t>
            </w:r>
          </w:p>
        </w:tc>
        <w:tc>
          <w:tcPr>
            <w:tcW w:w="7513" w:type="dxa"/>
          </w:tcPr>
          <w:p w:rsidR="00A95A29" w:rsidRPr="00A95A29" w:rsidRDefault="00EC5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УУД на уроках математики в 5-6 классах в рамках реализации ФГОС</w:t>
            </w:r>
          </w:p>
        </w:tc>
      </w:tr>
      <w:tr w:rsidR="00A95A29" w:rsidTr="00A95A29">
        <w:tc>
          <w:tcPr>
            <w:tcW w:w="2093" w:type="dxa"/>
          </w:tcPr>
          <w:p w:rsidR="00A95A29" w:rsidRPr="00A95A29" w:rsidRDefault="00EC5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Т.А.</w:t>
            </w:r>
          </w:p>
        </w:tc>
        <w:tc>
          <w:tcPr>
            <w:tcW w:w="7513" w:type="dxa"/>
          </w:tcPr>
          <w:p w:rsidR="00A95A29" w:rsidRPr="00A95A29" w:rsidRDefault="00EC5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обучающихся на уроках физики</w:t>
            </w:r>
          </w:p>
        </w:tc>
      </w:tr>
    </w:tbl>
    <w:p w:rsidR="00A95A29" w:rsidRDefault="00A95A29">
      <w:pPr>
        <w:rPr>
          <w:b/>
          <w:sz w:val="28"/>
          <w:szCs w:val="28"/>
        </w:rPr>
      </w:pPr>
    </w:p>
    <w:p w:rsidR="00EC5025" w:rsidRDefault="00EC5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F5CF3">
        <w:rPr>
          <w:b/>
          <w:sz w:val="28"/>
          <w:szCs w:val="28"/>
        </w:rPr>
        <w:t xml:space="preserve">       </w:t>
      </w:r>
      <w:r w:rsidR="00F0456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ШМО учителей технологии, музыки, ИЗО и черчения:</w:t>
      </w:r>
    </w:p>
    <w:tbl>
      <w:tblPr>
        <w:tblStyle w:val="a3"/>
        <w:tblW w:w="9606" w:type="dxa"/>
        <w:tblLook w:val="04A0"/>
      </w:tblPr>
      <w:tblGrid>
        <w:gridCol w:w="2087"/>
        <w:gridCol w:w="7519"/>
      </w:tblGrid>
      <w:tr w:rsidR="00EC5025" w:rsidTr="00352CE7">
        <w:tc>
          <w:tcPr>
            <w:tcW w:w="2087" w:type="dxa"/>
          </w:tcPr>
          <w:p w:rsidR="00EC5025" w:rsidRPr="00352CE7" w:rsidRDefault="00352CE7">
            <w:pPr>
              <w:rPr>
                <w:sz w:val="28"/>
                <w:szCs w:val="28"/>
              </w:rPr>
            </w:pPr>
            <w:r w:rsidRPr="00352CE7">
              <w:rPr>
                <w:sz w:val="28"/>
                <w:szCs w:val="28"/>
              </w:rPr>
              <w:t>Осипова А.А.</w:t>
            </w:r>
          </w:p>
        </w:tc>
        <w:tc>
          <w:tcPr>
            <w:tcW w:w="7519" w:type="dxa"/>
          </w:tcPr>
          <w:p w:rsidR="00EC5025" w:rsidRPr="00352CE7" w:rsidRDefault="00352CE7">
            <w:pPr>
              <w:rPr>
                <w:sz w:val="28"/>
                <w:szCs w:val="28"/>
              </w:rPr>
            </w:pPr>
            <w:r w:rsidRPr="00352CE7">
              <w:rPr>
                <w:sz w:val="28"/>
                <w:szCs w:val="28"/>
              </w:rPr>
              <w:t>Развитие творческих способностей обучающихся на уроках технологии</w:t>
            </w:r>
          </w:p>
        </w:tc>
      </w:tr>
      <w:tr w:rsidR="00EC5025" w:rsidTr="00352CE7">
        <w:tc>
          <w:tcPr>
            <w:tcW w:w="2087" w:type="dxa"/>
          </w:tcPr>
          <w:p w:rsidR="00EC5025" w:rsidRPr="00352CE7" w:rsidRDefault="00352CE7">
            <w:pPr>
              <w:rPr>
                <w:sz w:val="28"/>
                <w:szCs w:val="28"/>
              </w:rPr>
            </w:pPr>
            <w:r w:rsidRPr="00352CE7">
              <w:rPr>
                <w:sz w:val="28"/>
                <w:szCs w:val="28"/>
              </w:rPr>
              <w:t>Смирнова О.М.</w:t>
            </w:r>
          </w:p>
        </w:tc>
        <w:tc>
          <w:tcPr>
            <w:tcW w:w="7519" w:type="dxa"/>
          </w:tcPr>
          <w:p w:rsidR="00EC5025" w:rsidRPr="00352CE7" w:rsidRDefault="00352CE7">
            <w:pPr>
              <w:rPr>
                <w:sz w:val="28"/>
                <w:szCs w:val="28"/>
              </w:rPr>
            </w:pPr>
            <w:r w:rsidRPr="00352CE7">
              <w:rPr>
                <w:sz w:val="28"/>
                <w:szCs w:val="28"/>
              </w:rPr>
              <w:t>Как воспитать художника</w:t>
            </w:r>
          </w:p>
        </w:tc>
      </w:tr>
      <w:tr w:rsidR="00EC5025" w:rsidTr="00352CE7">
        <w:tc>
          <w:tcPr>
            <w:tcW w:w="2087" w:type="dxa"/>
          </w:tcPr>
          <w:p w:rsidR="00EC5025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Н.В.</w:t>
            </w:r>
          </w:p>
        </w:tc>
        <w:tc>
          <w:tcPr>
            <w:tcW w:w="7519" w:type="dxa"/>
          </w:tcPr>
          <w:p w:rsidR="00EC5025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Усовершенствование и апробирование программы по предмету «Искусство» в 8-9 классах</w:t>
            </w:r>
          </w:p>
        </w:tc>
      </w:tr>
      <w:tr w:rsidR="00EC5025" w:rsidTr="00352CE7">
        <w:tc>
          <w:tcPr>
            <w:tcW w:w="2087" w:type="dxa"/>
          </w:tcPr>
          <w:p w:rsidR="00EC5025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Савинкова А.Б.</w:t>
            </w:r>
          </w:p>
        </w:tc>
        <w:tc>
          <w:tcPr>
            <w:tcW w:w="7519" w:type="dxa"/>
          </w:tcPr>
          <w:p w:rsidR="00EC5025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вокальных навыков на уроках музыки</w:t>
            </w:r>
          </w:p>
        </w:tc>
      </w:tr>
    </w:tbl>
    <w:p w:rsidR="00EC5025" w:rsidRDefault="00EC5025">
      <w:pPr>
        <w:rPr>
          <w:b/>
          <w:sz w:val="28"/>
          <w:szCs w:val="28"/>
        </w:rPr>
      </w:pPr>
    </w:p>
    <w:p w:rsidR="00352CE7" w:rsidRDefault="00352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F5CF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F045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ШМО учителей русского языка и литературы:</w:t>
      </w: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352CE7" w:rsidTr="00352CE7">
        <w:tc>
          <w:tcPr>
            <w:tcW w:w="209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 w:rsidRPr="00352CE7">
              <w:rPr>
                <w:sz w:val="28"/>
                <w:szCs w:val="28"/>
              </w:rPr>
              <w:t>Макарова Е.Е.</w:t>
            </w:r>
          </w:p>
        </w:tc>
        <w:tc>
          <w:tcPr>
            <w:tcW w:w="7513" w:type="dxa"/>
          </w:tcPr>
          <w:p w:rsidR="00352CE7" w:rsidRPr="00352CE7" w:rsidRDefault="00352CE7" w:rsidP="00352CE7">
            <w:pPr>
              <w:rPr>
                <w:sz w:val="28"/>
                <w:szCs w:val="28"/>
              </w:rPr>
            </w:pPr>
            <w:r w:rsidRPr="00352CE7">
              <w:rPr>
                <w:sz w:val="28"/>
                <w:szCs w:val="28"/>
              </w:rPr>
              <w:t>Опорные конспекты ученика как средство повышения результативности урока</w:t>
            </w:r>
          </w:p>
        </w:tc>
      </w:tr>
      <w:tr w:rsidR="00352CE7" w:rsidTr="00352CE7">
        <w:tc>
          <w:tcPr>
            <w:tcW w:w="209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Е.К.</w:t>
            </w:r>
          </w:p>
        </w:tc>
        <w:tc>
          <w:tcPr>
            <w:tcW w:w="751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</w:t>
            </w:r>
            <w:proofErr w:type="gramStart"/>
            <w:r>
              <w:rPr>
                <w:sz w:val="28"/>
                <w:szCs w:val="28"/>
              </w:rPr>
              <w:t>КТ в пр</w:t>
            </w:r>
            <w:proofErr w:type="gramEnd"/>
            <w:r>
              <w:rPr>
                <w:sz w:val="28"/>
                <w:szCs w:val="28"/>
              </w:rPr>
              <w:t>оцессе преподавания русского языка и литературы</w:t>
            </w:r>
          </w:p>
        </w:tc>
      </w:tr>
      <w:tr w:rsidR="00352CE7" w:rsidTr="00352CE7">
        <w:tc>
          <w:tcPr>
            <w:tcW w:w="209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Т.Г.</w:t>
            </w:r>
          </w:p>
        </w:tc>
        <w:tc>
          <w:tcPr>
            <w:tcW w:w="751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на уроках литературы</w:t>
            </w:r>
          </w:p>
        </w:tc>
      </w:tr>
      <w:tr w:rsidR="00352CE7" w:rsidTr="00352CE7">
        <w:tc>
          <w:tcPr>
            <w:tcW w:w="209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7513" w:type="dxa"/>
          </w:tcPr>
          <w:p w:rsidR="00352CE7" w:rsidRPr="00352CE7" w:rsidRDefault="00352CE7" w:rsidP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Личностно-ориентированный подход в обучении русскому языку и литературе</w:t>
            </w:r>
          </w:p>
        </w:tc>
      </w:tr>
      <w:tr w:rsidR="00352CE7" w:rsidTr="00352CE7">
        <w:tc>
          <w:tcPr>
            <w:tcW w:w="209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Козловская Н.Е.</w:t>
            </w:r>
          </w:p>
        </w:tc>
        <w:tc>
          <w:tcPr>
            <w:tcW w:w="751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подготовки обучающихся старших классов к ЕГЭ по русскому языку</w:t>
            </w:r>
          </w:p>
        </w:tc>
      </w:tr>
      <w:tr w:rsidR="00352CE7" w:rsidTr="00352CE7">
        <w:tc>
          <w:tcPr>
            <w:tcW w:w="209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Ж.В.</w:t>
            </w:r>
          </w:p>
        </w:tc>
        <w:tc>
          <w:tcPr>
            <w:tcW w:w="7513" w:type="dxa"/>
          </w:tcPr>
          <w:p w:rsidR="00352CE7" w:rsidRPr="00352CE7" w:rsidRDefault="0035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модульных технологий на уроках русского языка</w:t>
            </w:r>
          </w:p>
        </w:tc>
      </w:tr>
    </w:tbl>
    <w:p w:rsidR="00352CE7" w:rsidRDefault="00352CE7">
      <w:pPr>
        <w:rPr>
          <w:b/>
          <w:sz w:val="28"/>
          <w:szCs w:val="28"/>
        </w:rPr>
      </w:pPr>
    </w:p>
    <w:p w:rsidR="00352CE7" w:rsidRDefault="00352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F5CF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F045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ШМО учителей истории и обществознания:</w:t>
      </w: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352CE7" w:rsidTr="003F5CF3">
        <w:tc>
          <w:tcPr>
            <w:tcW w:w="2093" w:type="dxa"/>
          </w:tcPr>
          <w:p w:rsidR="00352CE7" w:rsidRPr="003F5CF3" w:rsidRDefault="00352CE7">
            <w:pPr>
              <w:rPr>
                <w:sz w:val="28"/>
                <w:szCs w:val="28"/>
              </w:rPr>
            </w:pPr>
            <w:r w:rsidRPr="003F5CF3">
              <w:rPr>
                <w:sz w:val="28"/>
                <w:szCs w:val="28"/>
              </w:rPr>
              <w:t>Улитина Е.В.</w:t>
            </w:r>
          </w:p>
        </w:tc>
        <w:tc>
          <w:tcPr>
            <w:tcW w:w="7513" w:type="dxa"/>
          </w:tcPr>
          <w:p w:rsidR="00352CE7" w:rsidRPr="003F5CF3" w:rsidRDefault="003F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Гражданско-правовое воспитание на уроках истории и во внеклассной работе</w:t>
            </w:r>
          </w:p>
        </w:tc>
      </w:tr>
      <w:tr w:rsidR="00352CE7" w:rsidTr="003F5CF3">
        <w:tc>
          <w:tcPr>
            <w:tcW w:w="2093" w:type="dxa"/>
          </w:tcPr>
          <w:p w:rsidR="00352CE7" w:rsidRPr="003F5CF3" w:rsidRDefault="00352CE7">
            <w:pPr>
              <w:rPr>
                <w:sz w:val="28"/>
                <w:szCs w:val="28"/>
              </w:rPr>
            </w:pPr>
            <w:proofErr w:type="spellStart"/>
            <w:r w:rsidRPr="003F5CF3">
              <w:rPr>
                <w:sz w:val="28"/>
                <w:szCs w:val="28"/>
              </w:rPr>
              <w:t>Сошнева</w:t>
            </w:r>
            <w:proofErr w:type="spellEnd"/>
            <w:r w:rsidRPr="003F5CF3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7513" w:type="dxa"/>
          </w:tcPr>
          <w:p w:rsidR="00352CE7" w:rsidRPr="003F5CF3" w:rsidRDefault="003F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Гражданско-правовое воспитание на уроках истории и во внеклассной работе</w:t>
            </w:r>
          </w:p>
        </w:tc>
      </w:tr>
      <w:tr w:rsidR="00352CE7" w:rsidTr="003F5CF3">
        <w:tc>
          <w:tcPr>
            <w:tcW w:w="2093" w:type="dxa"/>
          </w:tcPr>
          <w:p w:rsidR="00352CE7" w:rsidRPr="003F5CF3" w:rsidRDefault="00352CE7">
            <w:pPr>
              <w:rPr>
                <w:sz w:val="28"/>
                <w:szCs w:val="28"/>
              </w:rPr>
            </w:pPr>
            <w:r w:rsidRPr="003F5CF3">
              <w:rPr>
                <w:sz w:val="28"/>
                <w:szCs w:val="28"/>
              </w:rPr>
              <w:t xml:space="preserve">Лапшина И.Л. </w:t>
            </w:r>
          </w:p>
        </w:tc>
        <w:tc>
          <w:tcPr>
            <w:tcW w:w="7513" w:type="dxa"/>
          </w:tcPr>
          <w:p w:rsidR="00352CE7" w:rsidRPr="003F5CF3" w:rsidRDefault="003F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 решения сложных задач по обществознанию</w:t>
            </w:r>
          </w:p>
        </w:tc>
      </w:tr>
    </w:tbl>
    <w:p w:rsidR="00352CE7" w:rsidRDefault="00352CE7">
      <w:pPr>
        <w:rPr>
          <w:b/>
          <w:sz w:val="28"/>
          <w:szCs w:val="28"/>
        </w:rPr>
      </w:pPr>
    </w:p>
    <w:p w:rsidR="003F5CF3" w:rsidRDefault="003F5C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0456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ШМО учителей биологии, географии, химии:</w:t>
      </w:r>
    </w:p>
    <w:tbl>
      <w:tblPr>
        <w:tblStyle w:val="a3"/>
        <w:tblW w:w="0" w:type="auto"/>
        <w:tblLook w:val="04A0"/>
      </w:tblPr>
      <w:tblGrid>
        <w:gridCol w:w="2092"/>
        <w:gridCol w:w="7479"/>
      </w:tblGrid>
      <w:tr w:rsidR="003F5CF3" w:rsidRPr="003F5CF3" w:rsidTr="003F5CF3">
        <w:tc>
          <w:tcPr>
            <w:tcW w:w="0" w:type="auto"/>
          </w:tcPr>
          <w:p w:rsidR="003F5CF3" w:rsidRPr="003F5CF3" w:rsidRDefault="003F5CF3">
            <w:pPr>
              <w:rPr>
                <w:sz w:val="28"/>
                <w:szCs w:val="28"/>
              </w:rPr>
            </w:pPr>
            <w:r w:rsidRPr="003F5CF3">
              <w:rPr>
                <w:sz w:val="28"/>
                <w:szCs w:val="28"/>
              </w:rPr>
              <w:t>Кожевникова А.В.</w:t>
            </w:r>
          </w:p>
        </w:tc>
        <w:tc>
          <w:tcPr>
            <w:tcW w:w="0" w:type="auto"/>
          </w:tcPr>
          <w:p w:rsidR="003F5CF3" w:rsidRPr="003F5CF3" w:rsidRDefault="003F5CF3">
            <w:pPr>
              <w:rPr>
                <w:sz w:val="28"/>
                <w:szCs w:val="28"/>
              </w:rPr>
            </w:pPr>
            <w:proofErr w:type="gramStart"/>
            <w:r w:rsidRPr="003F5CF3">
              <w:rPr>
                <w:sz w:val="28"/>
                <w:szCs w:val="28"/>
              </w:rPr>
              <w:t>Проектно-исследовательская деятельность обучающихся на уроках биологии и во внеурочное время</w:t>
            </w:r>
            <w:proofErr w:type="gramEnd"/>
          </w:p>
        </w:tc>
      </w:tr>
      <w:tr w:rsidR="003F5CF3" w:rsidRPr="003F5CF3" w:rsidTr="003F5CF3">
        <w:tc>
          <w:tcPr>
            <w:tcW w:w="0" w:type="auto"/>
          </w:tcPr>
          <w:p w:rsidR="003F5CF3" w:rsidRPr="003F5CF3" w:rsidRDefault="003F5C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Вовченко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0" w:type="auto"/>
          </w:tcPr>
          <w:p w:rsidR="003F5CF3" w:rsidRPr="003F5CF3" w:rsidRDefault="003F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краеведческого материала на уроках географии</w:t>
            </w:r>
          </w:p>
        </w:tc>
      </w:tr>
      <w:tr w:rsidR="003F5CF3" w:rsidRPr="003F5CF3" w:rsidTr="003F5CF3">
        <w:tc>
          <w:tcPr>
            <w:tcW w:w="0" w:type="auto"/>
          </w:tcPr>
          <w:p w:rsidR="003F5CF3" w:rsidRPr="003F5CF3" w:rsidRDefault="003F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Бардина Л.Б.</w:t>
            </w:r>
          </w:p>
        </w:tc>
        <w:tc>
          <w:tcPr>
            <w:tcW w:w="0" w:type="auto"/>
          </w:tcPr>
          <w:p w:rsidR="003F5CF3" w:rsidRPr="003F5CF3" w:rsidRDefault="003F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технологических карт уроков биологии и химии в системе ФГОС</w:t>
            </w:r>
          </w:p>
        </w:tc>
      </w:tr>
    </w:tbl>
    <w:p w:rsidR="003F5CF3" w:rsidRPr="003F5CF3" w:rsidRDefault="003F5CF3">
      <w:pPr>
        <w:rPr>
          <w:sz w:val="28"/>
          <w:szCs w:val="28"/>
        </w:rPr>
      </w:pPr>
    </w:p>
    <w:sectPr w:rsidR="003F5CF3" w:rsidRPr="003F5CF3" w:rsidSect="00A3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C04"/>
    <w:rsid w:val="00033A23"/>
    <w:rsid w:val="00352CE7"/>
    <w:rsid w:val="00360472"/>
    <w:rsid w:val="003D7C04"/>
    <w:rsid w:val="003F5CF3"/>
    <w:rsid w:val="00A332FE"/>
    <w:rsid w:val="00A95A29"/>
    <w:rsid w:val="00E13A4D"/>
    <w:rsid w:val="00EC5025"/>
    <w:rsid w:val="00F0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"Средняя школа №3"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2016-11-20T12:05:00Z</cp:lastPrinted>
  <dcterms:created xsi:type="dcterms:W3CDTF">2016-11-17T10:53:00Z</dcterms:created>
  <dcterms:modified xsi:type="dcterms:W3CDTF">2016-11-20T12:06:00Z</dcterms:modified>
</cp:coreProperties>
</file>